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357F6" w14:textId="77777777" w:rsidR="0017410C" w:rsidRPr="00E67BF3" w:rsidRDefault="0017410C" w:rsidP="00E67BF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67BF3">
        <w:rPr>
          <w:rFonts w:ascii="Times New Roman" w:hAnsi="Times New Roman" w:cs="Times New Roman"/>
          <w:sz w:val="28"/>
          <w:szCs w:val="28"/>
          <w:lang w:val="en-US"/>
        </w:rPr>
        <w:t>TƏRCÜMƏSİZ ÇƏTİNLİKLƏR</w:t>
      </w:r>
    </w:p>
    <w:p w14:paraId="52E7067F" w14:textId="53E2BDDE" w:rsidR="00A32F9C" w:rsidRPr="00E67BF3" w:rsidRDefault="00692764" w:rsidP="00E67BF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dəfə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haqqında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söhbət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açdığımız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2002-ci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il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İsveç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Finlandiyanın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ortaq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istehsal</w:t>
      </w:r>
      <w:proofErr w:type="spellEnd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etdiyi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“Elina</w:t>
      </w:r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anki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heç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yox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idim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filmi </w:t>
      </w:r>
      <w:proofErr w:type="spellStart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əvvəlkilərdən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qədər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fərqlidir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Filmin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baş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qəhrəmanı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Elina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dil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bağlı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çətinliklər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yaşa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ır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Rejissor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İsveç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Finlandiya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arasındakı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tarixi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anlaşılmazlıqların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mənfi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nəticələrindən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birinə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perspektivindən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yanaşmağa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çalış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araq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fərqliliklərin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cəmiyyətə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fərd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lərə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təsirlərini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film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əks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etdirmək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istəyir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fadə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etdiyi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fikirlər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verdiyi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mesajlar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diqqətəla</w:t>
      </w:r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iqdir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Rejissoru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baş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qəhrəman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Elinanı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yaxşı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anla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maq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filmi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tərcüməsiz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dublajsız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orjinal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formatında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izləyərək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təhlil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etməyə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çalışdım</w:t>
      </w:r>
      <w:proofErr w:type="spellEnd"/>
      <w:r w:rsidR="00A32F9C" w:rsidRPr="00E67BF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FA7ACC1" w14:textId="3C9AD08E" w:rsidR="00692764" w:rsidRPr="00E67BF3" w:rsidRDefault="00A32F9C" w:rsidP="00E67BF3">
      <w:pPr>
        <w:tabs>
          <w:tab w:val="left" w:pos="688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Elina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İsveçdə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yaşayan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4251AD">
        <w:rPr>
          <w:rFonts w:ascii="Times New Roman" w:hAnsi="Times New Roman" w:cs="Times New Roman"/>
          <w:sz w:val="28"/>
          <w:szCs w:val="28"/>
          <w:lang w:val="en-US"/>
        </w:rPr>
        <w:t>fin</w:t>
      </w:r>
      <w:r w:rsidR="00D23D3A" w:rsidRPr="004251AD">
        <w:rPr>
          <w:rFonts w:ascii="Times New Roman" w:hAnsi="Times New Roman" w:cs="Times New Roman"/>
          <w:sz w:val="28"/>
          <w:szCs w:val="28"/>
          <w:lang w:val="en-US"/>
        </w:rPr>
        <w:t>dilli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azlığın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təmsilçisidir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Atası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vərəm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xəstəliyin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tutularaq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dünyasını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dəyiş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ib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Özü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vərəm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xəstə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liyinə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tutulub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müalicə</w:t>
      </w:r>
      <w:proofErr w:type="spellEnd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alıb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sağaldıqdan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sonra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yaşadıqları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yerə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geri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dön</w:t>
      </w:r>
      <w:r w:rsidR="008D5B8D" w:rsidRPr="00E67BF3">
        <w:rPr>
          <w:rFonts w:ascii="Times New Roman" w:hAnsi="Times New Roman" w:cs="Times New Roman"/>
          <w:sz w:val="28"/>
          <w:szCs w:val="28"/>
          <w:lang w:val="en-US"/>
        </w:rPr>
        <w:t>üb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qarşılaşdığı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çətinliklər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atasının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yoxluğu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, milli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azlıq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təmsilçisi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>olma</w:t>
      </w:r>
      <w:r w:rsidR="005E15BA" w:rsidRPr="004251A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>ı</w:t>
      </w:r>
      <w:proofErr w:type="spellEnd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>nəhayət</w:t>
      </w:r>
      <w:proofErr w:type="spellEnd"/>
      <w:r w:rsidR="006E21F6" w:rsidRPr="004251A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5E15BA" w:rsidRPr="004251AD">
        <w:rPr>
          <w:rFonts w:ascii="Times New Roman" w:hAnsi="Times New Roman" w:cs="Times New Roman"/>
          <w:sz w:val="28"/>
          <w:szCs w:val="28"/>
          <w:lang w:val="en-US"/>
        </w:rPr>
        <w:t>başqaları</w:t>
      </w:r>
      <w:proofErr w:type="spellEnd"/>
      <w:r w:rsidR="005E15BA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E15BA" w:rsidRPr="00E67BF3">
        <w:rPr>
          <w:rFonts w:ascii="Times New Roman" w:hAnsi="Times New Roman" w:cs="Times New Roman"/>
          <w:sz w:val="28"/>
          <w:szCs w:val="28"/>
          <w:lang w:val="en-US"/>
        </w:rPr>
        <w:t>tərəfindən</w:t>
      </w:r>
      <w:proofErr w:type="spellEnd"/>
      <w:r w:rsidR="005E15BA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hiss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edilməmə</w:t>
      </w:r>
      <w:r w:rsidR="00D23D3A" w:rsidRPr="00E67BF3">
        <w:rPr>
          <w:rFonts w:ascii="Times New Roman" w:hAnsi="Times New Roman" w:cs="Times New Roman"/>
          <w:sz w:val="28"/>
          <w:szCs w:val="28"/>
          <w:lang w:val="en-US"/>
        </w:rPr>
        <w:t>sidir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98853AE" w14:textId="6E97CF2C" w:rsidR="006E21F6" w:rsidRPr="00E67BF3" w:rsidRDefault="005E15BA" w:rsidP="00E67BF3">
      <w:pPr>
        <w:tabs>
          <w:tab w:val="left" w:pos="688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təhlildə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məqsəd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Elina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özünü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hiss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uşaqları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Elinanın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müəllimini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ikisinin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psixologiya</w:t>
      </w:r>
      <w:r w:rsidRPr="00E67BF3">
        <w:rPr>
          <w:rFonts w:ascii="Times New Roman" w:hAnsi="Times New Roman" w:cs="Times New Roman"/>
          <w:sz w:val="28"/>
          <w:szCs w:val="28"/>
          <w:lang w:val="en-US"/>
        </w:rPr>
        <w:t>sını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daxili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dünyasını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>anlamaqdır</w:t>
      </w:r>
      <w:proofErr w:type="spellEnd"/>
      <w:r w:rsidR="006E21F6"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619CB8AD" w14:textId="07911EE1" w:rsidR="006C68B1" w:rsidRPr="00E67BF3" w:rsidRDefault="005E15BA" w:rsidP="00E67BF3">
      <w:pPr>
        <w:tabs>
          <w:tab w:val="left" w:pos="688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Filmin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67BF3">
        <w:rPr>
          <w:rFonts w:ascii="Times New Roman" w:hAnsi="Times New Roman" w:cs="Times New Roman"/>
          <w:sz w:val="28"/>
          <w:szCs w:val="28"/>
          <w:lang w:val="en-US"/>
        </w:rPr>
        <w:t>əvvəlində</w:t>
      </w:r>
      <w:proofErr w:type="spellEnd"/>
      <w:r w:rsidRPr="00E67B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251AD">
        <w:rPr>
          <w:rFonts w:ascii="Times New Roman" w:hAnsi="Times New Roman" w:cs="Times New Roman"/>
          <w:sz w:val="28"/>
          <w:szCs w:val="28"/>
          <w:lang w:val="en-US"/>
        </w:rPr>
        <w:t>eşitdiyim</w:t>
      </w:r>
      <w:proofErr w:type="spellEnd"/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 “</w:t>
      </w:r>
      <w:r w:rsidR="00E67BF3" w:rsidRPr="004251AD">
        <w:rPr>
          <w:rFonts w:ascii="Times New Roman" w:hAnsi="Times New Roman" w:cs="Times New Roman"/>
          <w:sz w:val="28"/>
          <w:szCs w:val="28"/>
          <w:lang w:val="az-Latn-AZ"/>
        </w:rPr>
        <w:t>p</w:t>
      </w:r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apa, </w:t>
      </w:r>
      <w:r w:rsidR="00E67BF3" w:rsidRPr="004251AD">
        <w:rPr>
          <w:rFonts w:ascii="Times New Roman" w:hAnsi="Times New Roman" w:cs="Times New Roman"/>
          <w:sz w:val="28"/>
          <w:szCs w:val="28"/>
          <w:lang w:val="az-Latn-AZ"/>
        </w:rPr>
        <w:t>m</w:t>
      </w:r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ama” </w:t>
      </w:r>
      <w:r w:rsidRPr="004251AD">
        <w:rPr>
          <w:rFonts w:ascii="Times New Roman" w:hAnsi="Times New Roman" w:cs="Times New Roman"/>
          <w:sz w:val="28"/>
          <w:szCs w:val="28"/>
          <w:lang w:val="az-Latn-AZ"/>
        </w:rPr>
        <w:t>kəlmələri yəqin ki,</w:t>
      </w:r>
      <w:r w:rsidR="00E67BF3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>bütün bəşəriyyət</w:t>
      </w:r>
      <w:r w:rsidRPr="004251AD">
        <w:rPr>
          <w:rFonts w:ascii="Times New Roman" w:hAnsi="Times New Roman" w:cs="Times New Roman"/>
          <w:sz w:val="28"/>
          <w:szCs w:val="28"/>
          <w:lang w:val="az-Latn-AZ"/>
        </w:rPr>
        <w:t>in başa düşdüyü kəlmələrdir.</w:t>
      </w:r>
      <w:r w:rsidR="00E67BF3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4251AD">
        <w:rPr>
          <w:rFonts w:ascii="Times New Roman" w:hAnsi="Times New Roman" w:cs="Times New Roman"/>
          <w:sz w:val="28"/>
          <w:szCs w:val="28"/>
          <w:lang w:val="az-Latn-AZ"/>
        </w:rPr>
        <w:t>Elinanın</w:t>
      </w:r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 baxışlarının </w:t>
      </w:r>
      <w:r w:rsidR="00D23D3A" w:rsidRPr="004251AD">
        <w:rPr>
          <w:rFonts w:ascii="Times New Roman" w:hAnsi="Times New Roman" w:cs="Times New Roman"/>
          <w:sz w:val="28"/>
          <w:szCs w:val="28"/>
          <w:lang w:val="az-Latn-AZ"/>
        </w:rPr>
        <w:t xml:space="preserve">üfiqə </w:t>
      </w:r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>zillənməsindən və səs tonunun hərarətindən hiss etmək olur ki, ya öz</w:t>
      </w:r>
      <w:r w:rsidRPr="004251AD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6C68B1" w:rsidRPr="004251AD">
        <w:rPr>
          <w:rFonts w:ascii="Times New Roman" w:hAnsi="Times New Roman" w:cs="Times New Roman"/>
          <w:sz w:val="28"/>
          <w:szCs w:val="28"/>
          <w:lang w:val="az-Latn-AZ"/>
        </w:rPr>
        <w:t>özünə atasına deyinir, ya da ona nə isə çatdırır, bəlkə də, almaq istəyir. Ataların qız övladları üçün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model olma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funksiyasını nəzərə alsaq, onun əksikliyində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Elinanın 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problemlərə həll yolu tapmaqda çətinlik çəkdiyini demək olar. Anası ilə ilk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ünsiyyətində 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isə Elinanın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özü</w:t>
      </w:r>
      <w:r w:rsidR="006E6324" w:rsidRPr="00E67BF3">
        <w:rPr>
          <w:rFonts w:ascii="Times New Roman" w:hAnsi="Times New Roman" w:cs="Times New Roman"/>
          <w:sz w:val="28"/>
          <w:szCs w:val="28"/>
          <w:lang w:val="az-Latn-AZ"/>
        </w:rPr>
        <w:t>nün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də 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>istəm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ədən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təlaşlandığını görmək olur.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H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>əyat yoldaşını it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irəndən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sonra övladlarının qayğısına tək qalmalı olan ana daşıdığı ikiqat yükün təsiri ilə daha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narahat 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>və emosional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dır</w:t>
      </w:r>
      <w:r w:rsidR="00E67BF3">
        <w:rPr>
          <w:rFonts w:ascii="Times New Roman" w:hAnsi="Times New Roman" w:cs="Times New Roman"/>
          <w:sz w:val="28"/>
          <w:szCs w:val="28"/>
          <w:lang w:val="az-Latn-AZ"/>
        </w:rPr>
        <w:t>. B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>u da qızının xarakter və davranışlarına təsir e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dir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. Növbəti səhnələrdə Elinanın bataqlıqda ilişib </w:t>
      </w:r>
      <w:r w:rsidR="00D23D3A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qalmasını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görəndə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ananın yaşadığı narahatlığı daha yaxşı dərk e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tmək olur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>. Ana bütün analara məxsus qoruma intuisiyası ilə b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irlikdə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ata</w:t>
      </w:r>
      <w:r w:rsidR="00064562" w:rsidRPr="00E67BF3">
        <w:rPr>
          <w:rFonts w:ascii="Times New Roman" w:hAnsi="Times New Roman" w:cs="Times New Roman"/>
          <w:sz w:val="28"/>
          <w:szCs w:val="28"/>
          <w:lang w:val="az-Latn-AZ"/>
        </w:rPr>
        <w:t>ya məxsus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yol göstərən funksiyasını da yerinə yetirir və səsindəki 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təşvişin dərəcəsi bununla bağlıdır. Elinanın ailə daxilindəki </w:t>
      </w:r>
      <w:r w:rsidR="00064562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əsas </w:t>
      </w:r>
      <w:r w:rsidR="006C68B1" w:rsidRPr="00E67BF3">
        <w:rPr>
          <w:rFonts w:ascii="Times New Roman" w:hAnsi="Times New Roman" w:cs="Times New Roman"/>
          <w:sz w:val="28"/>
          <w:szCs w:val="28"/>
          <w:lang w:val="az-Latn-AZ"/>
        </w:rPr>
        <w:t>hiss və hərəkətləri bu çərçivədə formalaşır.</w:t>
      </w:r>
    </w:p>
    <w:p w14:paraId="213912BA" w14:textId="09D0F365" w:rsidR="003A3D0E" w:rsidRPr="00E67BF3" w:rsidRDefault="00064562" w:rsidP="00E67BF3">
      <w:pPr>
        <w:tabs>
          <w:tab w:val="left" w:pos="688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Əsas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məsələlər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məktəb səhnələrind</w:t>
      </w:r>
      <w:r w:rsidR="00D23D3A" w:rsidRPr="00E67BF3">
        <w:rPr>
          <w:rFonts w:ascii="Times New Roman" w:hAnsi="Times New Roman" w:cs="Times New Roman"/>
          <w:sz w:val="28"/>
          <w:szCs w:val="28"/>
          <w:lang w:val="az-Latn-AZ"/>
        </w:rPr>
        <w:t>ə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üzə çıxır. Atasının yoxluğu ucbatından anasından da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kifayət qədər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qadın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şəfqəti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ala bilməyən qəhrəmanımızın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xilas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yolu ola biləcək təhsil və məktəb həyatı da uğursuz bir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yöndə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davam edir.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Onun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müəllimi ilə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daim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problemlər yaşadığını görürük.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ir qadın olaraq daha anlayışla yanaşa biləcəyi gözlə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nilən</w:t>
      </w:r>
      <w:r w:rsidR="009C7D72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səhnələrdə əksinə müəllimənin onunla sanki soyuq </w:t>
      </w:r>
      <w:r w:rsidR="00E67BF3">
        <w:rPr>
          <w:rFonts w:ascii="Times New Roman" w:hAnsi="Times New Roman" w:cs="Times New Roman"/>
          <w:sz w:val="28"/>
          <w:szCs w:val="28"/>
          <w:lang w:val="az-Latn-AZ"/>
        </w:rPr>
        <w:t>mübarizə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apardığını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anlamaq çətin deyil.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Tərcüməsiz izlədiyimə görə</w:t>
      </w:r>
      <w:r w:rsidR="00E67BF3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dialoqları anlamadığım üçün fərziyə və ya ön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mühakimə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lərlə hərəkət etmək məcburiyyətində qalıram. Bəlkə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də</w:t>
      </w:r>
      <w:r w:rsidR="00ED3280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Elina da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belə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hərəkət etməyə məcbur ol</w:t>
      </w:r>
      <w:r w:rsidR="00E67BF3">
        <w:rPr>
          <w:rFonts w:ascii="Times New Roman" w:hAnsi="Times New Roman" w:cs="Times New Roman"/>
          <w:sz w:val="28"/>
          <w:szCs w:val="28"/>
          <w:lang w:val="az-Latn-AZ"/>
        </w:rPr>
        <w:t>ub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D23D3A" w:rsidRPr="00E67BF3">
        <w:rPr>
          <w:rFonts w:ascii="Times New Roman" w:hAnsi="Times New Roman" w:cs="Times New Roman"/>
          <w:sz w:val="28"/>
          <w:szCs w:val="28"/>
          <w:lang w:val="az-Latn-AZ"/>
        </w:rPr>
        <w:t>Müəllimin dil məsələsində qatı tələbləri qarşısında çarəsiz idi, m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ənim əlimdə olmayan tərcümə və ya dublaj onun üçün də mümkün deyildi. Elinanın filmin əksər hissəsində sus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duğunu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, qısa cavablar verdiyini, danış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an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da isə səsində hiddət əks olunduğunu qeyd etsək, belə nəticə çıxır ki, uşaq sadəcə anlaşıla biləcəyini hiss etdiyi anlarda danışmağa </w:t>
      </w:r>
      <w:r w:rsidR="00E87747" w:rsidRPr="00ED3280">
        <w:rPr>
          <w:rFonts w:ascii="Times New Roman" w:hAnsi="Times New Roman" w:cs="Times New Roman"/>
          <w:sz w:val="28"/>
          <w:szCs w:val="28"/>
          <w:lang w:val="az-Latn-AZ"/>
        </w:rPr>
        <w:t>mey</w:t>
      </w:r>
      <w:r w:rsidRPr="00ED3280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="00E87747" w:rsidRPr="00ED3280">
        <w:rPr>
          <w:rFonts w:ascii="Times New Roman" w:hAnsi="Times New Roman" w:cs="Times New Roman"/>
          <w:sz w:val="28"/>
          <w:szCs w:val="28"/>
          <w:lang w:val="az-Latn-AZ"/>
        </w:rPr>
        <w:t>l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edir, lakin içində olduğu vəziyyətdən çıxış yolu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tap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maq imkanı olmadığı üçün bu onda qəzəb hissi ilə təzahür edir. Bu bax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ım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müəllimi də Elinadan çox fərqlənmir. Yaşları arasındakı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böyük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fərqə rəğmən müəllim də eqosu ilə hərəkət e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dir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. Xüsusilə üz cizgiləri və mimikaları belə bir təəssürat yaradır ki, müəllim Elinanı şagirddən daha çox rəqib və hətta psixoloji olaraq düşmən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kimi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görür. Nəzərə alsaq ki, Finlandiya və İsveçdə təhsil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islahatları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II Dünya </w:t>
      </w:r>
      <w:r w:rsidR="00F90221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müharibəsindən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sonra aparılıb və müasir təhsil sistemi zamanla formalaşıb, müəllimlərin peda</w:t>
      </w:r>
      <w:r w:rsidR="004251AD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oji və psixoloji hazırlığının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yüksək 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səviyyədə olmaması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nı başa düşmək olar</w:t>
      </w:r>
      <w:r w:rsidR="00E87747" w:rsidRPr="00E67BF3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0D84B526" w14:textId="125DA94D" w:rsidR="00E87747" w:rsidRPr="00E67BF3" w:rsidRDefault="00E87747" w:rsidP="00E67BF3">
      <w:pPr>
        <w:tabs>
          <w:tab w:val="left" w:pos="688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E67BF3">
        <w:rPr>
          <w:rFonts w:ascii="Times New Roman" w:hAnsi="Times New Roman" w:cs="Times New Roman"/>
          <w:sz w:val="28"/>
          <w:szCs w:val="28"/>
          <w:lang w:val="az-Latn-AZ"/>
        </w:rPr>
        <w:t>Rejissor da</w:t>
      </w:r>
      <w:r w:rsidR="009C7D72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bataqlığı zehni gerilik və 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düşüncəsizlik təzahürü olaraq gör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ür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. Düşüncənin formalaş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ması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üçün öncə düşüncəsizliyin fərqinə varmaq, onunla üzləşmək və nəhayət </w:t>
      </w:r>
      <w:r w:rsidR="003A3D0E" w:rsidRPr="00ED3280">
        <w:rPr>
          <w:rFonts w:ascii="Times New Roman" w:hAnsi="Times New Roman" w:cs="Times New Roman"/>
          <w:sz w:val="28"/>
          <w:szCs w:val="28"/>
          <w:lang w:val="az-Latn-AZ"/>
        </w:rPr>
        <w:t>bey</w:t>
      </w:r>
      <w:r w:rsidR="00ED3280" w:rsidRPr="00ED3280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="003A3D0E" w:rsidRPr="00ED3280">
        <w:rPr>
          <w:rFonts w:ascii="Times New Roman" w:hAnsi="Times New Roman" w:cs="Times New Roman"/>
          <w:sz w:val="28"/>
          <w:szCs w:val="28"/>
          <w:lang w:val="az-Latn-AZ"/>
        </w:rPr>
        <w:t>nin funksiyalarını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işə salmaq </w:t>
      </w:r>
      <w:r w:rsidR="004251AD">
        <w:rPr>
          <w:rFonts w:ascii="Times New Roman" w:hAnsi="Times New Roman" w:cs="Times New Roman"/>
          <w:sz w:val="28"/>
          <w:szCs w:val="28"/>
          <w:lang w:val="az-Latn-AZ"/>
        </w:rPr>
        <w:t>lazımdır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Bu baxımdan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Elinanın 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bataqlığa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düşməsi 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səhnəsi də bir çox şeyi açıqlayır. Uşaqlar xarici dünyadan daha çox bixəbər olduqları üçün cəsarətlə hərəkət edə və bataqlıq qorxusu ilə üzləşə bilir və ondan qurtulduqda dünya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ya yeni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baxış formalaşır. Yetkin insanlarda isə bu bir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az daha çətindir.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U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şaq bataqlıqdan çıxarıldıqdan sonra müəllimi ilə üz</w:t>
      </w:r>
      <w:r w:rsidR="004251AD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üzə gəlir. Bu səhnəni anlamaq daha asandır, çünki danış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an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baxışlar, bədən dili 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və mimikalardır.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Sanki 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Elina yetkinliyi, müəllimi isə uşaqlığı ilə üzləşir. Ortada bir üzrxahlıq yoxdur, lakin tərəflər artıq bir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3A3D0E" w:rsidRPr="00E67BF3">
        <w:rPr>
          <w:rFonts w:ascii="Times New Roman" w:hAnsi="Times New Roman" w:cs="Times New Roman"/>
          <w:sz w:val="28"/>
          <w:szCs w:val="28"/>
          <w:lang w:val="az-Latn-AZ"/>
        </w:rPr>
        <w:t>birlərini daha yaxşı anlayır, hiss edir.</w:t>
      </w:r>
    </w:p>
    <w:p w14:paraId="3599216E" w14:textId="74435707" w:rsidR="003A3D0E" w:rsidRDefault="003A3D0E" w:rsidP="00E67BF3">
      <w:pPr>
        <w:tabs>
          <w:tab w:val="left" w:pos="688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Filmdən çıxan 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ən vacib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nəticə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odur ki,</w:t>
      </w:r>
      <w:r w:rsidR="00E67BF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düzgün yetişməmiş bir müəllimin təhsil və tədris prosesində çətinliklər</w:t>
      </w:r>
      <w:r w:rsidR="000B5045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lə üzləşməsi və başqalarına da problemlər yaşatması 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qaçılmazdır. Digər nəticə isə emosional olaraq anlayış görməyən uşaqların özləri və digərləri üçün törədə biləcəyi təhlükələrdir. Müxtəlif mədəniyyət</w:t>
      </w:r>
      <w:r w:rsidR="005F7692" w:rsidRPr="00E67BF3">
        <w:rPr>
          <w:rFonts w:ascii="Times New Roman" w:hAnsi="Times New Roman" w:cs="Times New Roman"/>
          <w:sz w:val="28"/>
          <w:szCs w:val="28"/>
          <w:lang w:val="az-Latn-AZ"/>
        </w:rPr>
        <w:t>lər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>dən və ailə</w:t>
      </w:r>
      <w:r w:rsidR="005F7692" w:rsidRPr="00E67BF3">
        <w:rPr>
          <w:rFonts w:ascii="Times New Roman" w:hAnsi="Times New Roman" w:cs="Times New Roman"/>
          <w:sz w:val="28"/>
          <w:szCs w:val="28"/>
          <w:lang w:val="az-Latn-AZ"/>
        </w:rPr>
        <w:t>lərdən</w:t>
      </w:r>
      <w:r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 gəlib sinif otaqlarında toplanan uşaqlar, onların valideynləri, müəllimlər və direktorlar arasında yaşanan kiçik və böyük konfliktlərin təməlinin </w:t>
      </w:r>
      <w:r w:rsidR="00C01579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bir ünsiyyət mühitindən qaynaqlandığını bu filmə </w:t>
      </w:r>
      <w:r w:rsidR="005F7692" w:rsidRPr="00E67BF3">
        <w:rPr>
          <w:rFonts w:ascii="Times New Roman" w:hAnsi="Times New Roman" w:cs="Times New Roman"/>
          <w:sz w:val="28"/>
          <w:szCs w:val="28"/>
          <w:lang w:val="az-Latn-AZ"/>
        </w:rPr>
        <w:t xml:space="preserve">əsaslanaraq </w:t>
      </w:r>
      <w:r w:rsidR="00C01579" w:rsidRPr="00E67BF3">
        <w:rPr>
          <w:rFonts w:ascii="Times New Roman" w:hAnsi="Times New Roman" w:cs="Times New Roman"/>
          <w:sz w:val="28"/>
          <w:szCs w:val="28"/>
          <w:lang w:val="az-Latn-AZ"/>
        </w:rPr>
        <w:t>açıqlamaq olar.</w:t>
      </w:r>
    </w:p>
    <w:p w14:paraId="566EAB31" w14:textId="12CD6EDC" w:rsidR="003568E8" w:rsidRPr="00E67BF3" w:rsidRDefault="003568E8" w:rsidP="003568E8">
      <w:pPr>
        <w:tabs>
          <w:tab w:val="left" w:pos="6885"/>
        </w:tabs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Qasım Qurbanov</w:t>
      </w:r>
    </w:p>
    <w:sectPr w:rsidR="003568E8" w:rsidRPr="00E67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5002EFF" w:usb1="C000E47F" w:usb2="0000002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80"/>
    <w:rsid w:val="00064562"/>
    <w:rsid w:val="000B5045"/>
    <w:rsid w:val="0017410C"/>
    <w:rsid w:val="00236691"/>
    <w:rsid w:val="00313522"/>
    <w:rsid w:val="003568E8"/>
    <w:rsid w:val="003A3D0E"/>
    <w:rsid w:val="004251AD"/>
    <w:rsid w:val="005E15BA"/>
    <w:rsid w:val="005F7692"/>
    <w:rsid w:val="00692764"/>
    <w:rsid w:val="006C68B1"/>
    <w:rsid w:val="006E21F6"/>
    <w:rsid w:val="006E6324"/>
    <w:rsid w:val="008D5B8D"/>
    <w:rsid w:val="009C7D72"/>
    <w:rsid w:val="00A26D07"/>
    <w:rsid w:val="00A32F9C"/>
    <w:rsid w:val="00A478D7"/>
    <w:rsid w:val="00BE5680"/>
    <w:rsid w:val="00C01579"/>
    <w:rsid w:val="00D23D3A"/>
    <w:rsid w:val="00E67BF3"/>
    <w:rsid w:val="00E87747"/>
    <w:rsid w:val="00ED3280"/>
    <w:rsid w:val="00F9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2FE32"/>
  <w15:chartTrackingRefBased/>
  <w15:docId w15:val="{E0D36D62-4A37-447B-B2B2-28C826D36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D5B8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7D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D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777</Words>
  <Characters>4434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6</cp:revision>
  <dcterms:created xsi:type="dcterms:W3CDTF">2025-11-13T07:27:00Z</dcterms:created>
  <dcterms:modified xsi:type="dcterms:W3CDTF">2025-11-13T07:59:00Z</dcterms:modified>
</cp:coreProperties>
</file>